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D60A" w14:textId="77777777" w:rsidR="005761A2" w:rsidRDefault="005761A2" w:rsidP="005761A2">
      <w:pPr>
        <w:jc w:val="center"/>
        <w:rPr>
          <w:rFonts w:asciiTheme="minorHAnsi" w:hAnsiTheme="minorHAnsi" w:cstheme="minorHAnsi"/>
          <w:b/>
          <w:bCs/>
          <w:sz w:val="28"/>
          <w:szCs w:val="28"/>
        </w:rPr>
      </w:pPr>
      <w:r>
        <w:rPr>
          <w:rFonts w:asciiTheme="minorHAnsi" w:hAnsiTheme="minorHAnsi" w:cstheme="minorHAnsi"/>
          <w:b/>
          <w:bCs/>
          <w:sz w:val="28"/>
          <w:szCs w:val="28"/>
        </w:rPr>
        <w:t>City of Los Angeles Department of Transportation</w:t>
      </w:r>
    </w:p>
    <w:p w14:paraId="51A2F84D" w14:textId="77777777" w:rsidR="005761A2" w:rsidRDefault="005761A2" w:rsidP="005761A2">
      <w:pPr>
        <w:jc w:val="center"/>
        <w:rPr>
          <w:rFonts w:asciiTheme="minorHAnsi" w:hAnsiTheme="minorHAnsi" w:cstheme="minorHAnsi"/>
          <w:sz w:val="22"/>
          <w:szCs w:val="22"/>
        </w:rPr>
      </w:pPr>
    </w:p>
    <w:p w14:paraId="741C846D" w14:textId="77777777" w:rsidR="005761A2" w:rsidRDefault="005761A2" w:rsidP="005761A2">
      <w:pPr>
        <w:jc w:val="center"/>
        <w:rPr>
          <w:rFonts w:asciiTheme="minorHAnsi" w:hAnsiTheme="minorHAnsi" w:cstheme="minorHAnsi"/>
          <w:b/>
          <w:bCs/>
          <w:sz w:val="28"/>
          <w:szCs w:val="28"/>
        </w:rPr>
      </w:pPr>
      <w:r>
        <w:rPr>
          <w:rFonts w:asciiTheme="minorHAnsi" w:hAnsiTheme="minorHAnsi" w:cstheme="minorHAnsi"/>
          <w:b/>
          <w:bCs/>
          <w:sz w:val="28"/>
          <w:szCs w:val="28"/>
        </w:rPr>
        <w:t>Company Temporary Training Permit Letter</w:t>
      </w:r>
    </w:p>
    <w:p w14:paraId="05113D5E" w14:textId="77777777" w:rsidR="005761A2" w:rsidRDefault="005761A2" w:rsidP="005761A2">
      <w:pPr>
        <w:rPr>
          <w:rFonts w:asciiTheme="minorHAnsi" w:hAnsiTheme="minorHAnsi" w:cstheme="minorHAns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5761A2" w14:paraId="2BED3CD7" w14:textId="77777777" w:rsidTr="005761A2">
        <w:trPr>
          <w:trHeight w:hRule="exact" w:val="360"/>
        </w:trPr>
        <w:tc>
          <w:tcPr>
            <w:tcW w:w="5035" w:type="dxa"/>
            <w:vAlign w:val="bottom"/>
            <w:hideMark/>
          </w:tcPr>
          <w:p w14:paraId="016BE4B1" w14:textId="77777777" w:rsidR="005761A2" w:rsidRDefault="005761A2">
            <w:pPr>
              <w:jc w:val="right"/>
              <w:rPr>
                <w:rFonts w:asciiTheme="minorHAnsi" w:hAnsiTheme="minorHAnsi" w:cstheme="minorHAnsi"/>
                <w:b/>
                <w:bCs/>
                <w:sz w:val="20"/>
                <w:szCs w:val="20"/>
              </w:rPr>
            </w:pPr>
            <w:r>
              <w:rPr>
                <w:rFonts w:cstheme="minorHAnsi"/>
                <w:b/>
                <w:bCs/>
                <w:sz w:val="20"/>
                <w:szCs w:val="20"/>
              </w:rPr>
              <w:t>LA-DOT Permit Applicant’s Name:</w:t>
            </w:r>
          </w:p>
        </w:tc>
        <w:tc>
          <w:tcPr>
            <w:tcW w:w="4315" w:type="dxa"/>
            <w:tcBorders>
              <w:top w:val="nil"/>
              <w:left w:val="nil"/>
              <w:bottom w:val="single" w:sz="4" w:space="0" w:color="auto"/>
              <w:right w:val="nil"/>
            </w:tcBorders>
            <w:vAlign w:val="bottom"/>
          </w:tcPr>
          <w:p w14:paraId="23310DDB" w14:textId="77777777" w:rsidR="005761A2" w:rsidRDefault="005761A2">
            <w:pPr>
              <w:rPr>
                <w:rFonts w:asciiTheme="minorHAnsi" w:eastAsiaTheme="minorHAnsi" w:hAnsiTheme="minorHAnsi" w:cstheme="minorHAnsi"/>
                <w:sz w:val="20"/>
                <w:szCs w:val="20"/>
              </w:rPr>
            </w:pPr>
          </w:p>
        </w:tc>
      </w:tr>
      <w:tr w:rsidR="005761A2" w14:paraId="0224F4CA" w14:textId="77777777" w:rsidTr="005761A2">
        <w:trPr>
          <w:trHeight w:hRule="exact" w:val="360"/>
        </w:trPr>
        <w:tc>
          <w:tcPr>
            <w:tcW w:w="5035" w:type="dxa"/>
            <w:vAlign w:val="bottom"/>
            <w:hideMark/>
          </w:tcPr>
          <w:p w14:paraId="4743BE83" w14:textId="77777777" w:rsidR="005761A2" w:rsidRDefault="005761A2">
            <w:pPr>
              <w:jc w:val="right"/>
              <w:rPr>
                <w:rFonts w:cstheme="minorHAnsi"/>
                <w:b/>
                <w:bCs/>
                <w:sz w:val="20"/>
                <w:szCs w:val="20"/>
              </w:rPr>
            </w:pPr>
            <w:r>
              <w:rPr>
                <w:rFonts w:cstheme="minorHAnsi"/>
                <w:b/>
                <w:bCs/>
                <w:sz w:val="20"/>
                <w:szCs w:val="20"/>
              </w:rPr>
              <w:t>LA-DOT Permit Applicant’s DOB:</w:t>
            </w:r>
          </w:p>
        </w:tc>
        <w:tc>
          <w:tcPr>
            <w:tcW w:w="4315" w:type="dxa"/>
            <w:tcBorders>
              <w:top w:val="single" w:sz="4" w:space="0" w:color="auto"/>
              <w:left w:val="nil"/>
              <w:bottom w:val="single" w:sz="4" w:space="0" w:color="auto"/>
              <w:right w:val="nil"/>
            </w:tcBorders>
            <w:vAlign w:val="bottom"/>
          </w:tcPr>
          <w:p w14:paraId="0CF084D7" w14:textId="77777777" w:rsidR="005761A2" w:rsidRDefault="005761A2">
            <w:pPr>
              <w:rPr>
                <w:rFonts w:asciiTheme="minorHAnsi" w:eastAsiaTheme="minorHAnsi" w:hAnsiTheme="minorHAnsi" w:cstheme="minorHAnsi"/>
                <w:sz w:val="20"/>
                <w:szCs w:val="20"/>
              </w:rPr>
            </w:pPr>
          </w:p>
        </w:tc>
      </w:tr>
      <w:tr w:rsidR="005761A2" w14:paraId="18BDC1E6" w14:textId="77777777" w:rsidTr="005761A2">
        <w:trPr>
          <w:trHeight w:hRule="exact" w:val="360"/>
        </w:trPr>
        <w:tc>
          <w:tcPr>
            <w:tcW w:w="5035" w:type="dxa"/>
            <w:vAlign w:val="bottom"/>
            <w:hideMark/>
          </w:tcPr>
          <w:p w14:paraId="5ECFA433" w14:textId="77777777" w:rsidR="005761A2" w:rsidRDefault="005761A2">
            <w:pPr>
              <w:jc w:val="right"/>
              <w:rPr>
                <w:rFonts w:cstheme="minorHAnsi"/>
                <w:b/>
                <w:bCs/>
                <w:sz w:val="20"/>
                <w:szCs w:val="20"/>
              </w:rPr>
            </w:pPr>
            <w:r>
              <w:rPr>
                <w:rFonts w:cstheme="minorHAnsi"/>
                <w:b/>
                <w:bCs/>
                <w:sz w:val="20"/>
                <w:szCs w:val="20"/>
              </w:rPr>
              <w:t>LA-DOT Permit Applicant’s CDL No.:</w:t>
            </w:r>
          </w:p>
        </w:tc>
        <w:tc>
          <w:tcPr>
            <w:tcW w:w="4315" w:type="dxa"/>
            <w:tcBorders>
              <w:top w:val="single" w:sz="4" w:space="0" w:color="auto"/>
              <w:left w:val="nil"/>
              <w:bottom w:val="single" w:sz="4" w:space="0" w:color="auto"/>
              <w:right w:val="nil"/>
            </w:tcBorders>
            <w:vAlign w:val="bottom"/>
          </w:tcPr>
          <w:p w14:paraId="5EDB28EC" w14:textId="77777777" w:rsidR="005761A2" w:rsidRDefault="005761A2">
            <w:pPr>
              <w:rPr>
                <w:rFonts w:asciiTheme="minorHAnsi" w:eastAsiaTheme="minorHAnsi" w:hAnsiTheme="minorHAnsi" w:cstheme="minorHAnsi"/>
                <w:sz w:val="20"/>
                <w:szCs w:val="20"/>
              </w:rPr>
            </w:pPr>
          </w:p>
        </w:tc>
      </w:tr>
      <w:tr w:rsidR="005761A2" w14:paraId="3FF387C2" w14:textId="77777777" w:rsidTr="005761A2">
        <w:trPr>
          <w:trHeight w:hRule="exact" w:val="360"/>
        </w:trPr>
        <w:tc>
          <w:tcPr>
            <w:tcW w:w="5035" w:type="dxa"/>
            <w:vAlign w:val="bottom"/>
            <w:hideMark/>
          </w:tcPr>
          <w:p w14:paraId="42C45811" w14:textId="77777777" w:rsidR="005761A2" w:rsidRDefault="005761A2">
            <w:pPr>
              <w:jc w:val="right"/>
              <w:rPr>
                <w:rFonts w:cstheme="minorHAnsi"/>
                <w:b/>
                <w:bCs/>
                <w:sz w:val="20"/>
                <w:szCs w:val="20"/>
              </w:rPr>
            </w:pPr>
            <w:r>
              <w:rPr>
                <w:rFonts w:cstheme="minorHAnsi"/>
                <w:b/>
                <w:bCs/>
                <w:sz w:val="20"/>
                <w:szCs w:val="20"/>
              </w:rPr>
              <w:t>Company Issuing TTPL:</w:t>
            </w:r>
          </w:p>
        </w:tc>
        <w:tc>
          <w:tcPr>
            <w:tcW w:w="4315" w:type="dxa"/>
            <w:tcBorders>
              <w:top w:val="single" w:sz="4" w:space="0" w:color="auto"/>
              <w:left w:val="nil"/>
              <w:bottom w:val="nil"/>
              <w:right w:val="nil"/>
            </w:tcBorders>
            <w:vAlign w:val="bottom"/>
            <w:hideMark/>
          </w:tcPr>
          <w:p w14:paraId="017350E8" w14:textId="22E98809" w:rsidR="005761A2" w:rsidRDefault="005761A2">
            <w:pPr>
              <w:rPr>
                <w:rFonts w:cstheme="minorHAnsi"/>
              </w:rPr>
            </w:pPr>
          </w:p>
        </w:tc>
      </w:tr>
      <w:tr w:rsidR="005761A2" w14:paraId="569C3EC0" w14:textId="77777777" w:rsidTr="005761A2">
        <w:trPr>
          <w:trHeight w:hRule="exact" w:val="360"/>
        </w:trPr>
        <w:tc>
          <w:tcPr>
            <w:tcW w:w="5035" w:type="dxa"/>
            <w:vAlign w:val="bottom"/>
            <w:hideMark/>
          </w:tcPr>
          <w:p w14:paraId="7CABEF25" w14:textId="77777777" w:rsidR="005761A2" w:rsidRDefault="005761A2">
            <w:pPr>
              <w:jc w:val="right"/>
              <w:rPr>
                <w:rFonts w:cstheme="minorHAnsi"/>
                <w:b/>
                <w:bCs/>
                <w:sz w:val="20"/>
                <w:szCs w:val="20"/>
              </w:rPr>
            </w:pPr>
            <w:r>
              <w:rPr>
                <w:rFonts w:cstheme="minorHAnsi"/>
                <w:b/>
                <w:bCs/>
                <w:sz w:val="20"/>
                <w:szCs w:val="20"/>
              </w:rPr>
              <w:t>LA-DOT Permit Application Type:</w:t>
            </w:r>
          </w:p>
        </w:tc>
        <w:tc>
          <w:tcPr>
            <w:tcW w:w="4315" w:type="dxa"/>
            <w:tcBorders>
              <w:top w:val="single" w:sz="4" w:space="0" w:color="auto"/>
              <w:left w:val="nil"/>
              <w:bottom w:val="nil"/>
              <w:right w:val="nil"/>
            </w:tcBorders>
            <w:vAlign w:val="bottom"/>
            <w:hideMark/>
          </w:tcPr>
          <w:p w14:paraId="6B0269A8" w14:textId="77777777" w:rsidR="005761A2" w:rsidRDefault="005761A2">
            <w:pPr>
              <w:jc w:val="right"/>
              <w:rPr>
                <w:rFonts w:cstheme="minorHAnsi"/>
                <w:sz w:val="20"/>
                <w:szCs w:val="20"/>
              </w:rPr>
            </w:pPr>
            <w:r>
              <w:rPr>
                <w:rFonts w:cstheme="minorHAnsi"/>
                <w:sz w:val="32"/>
                <w:szCs w:val="32"/>
              </w:rPr>
              <w:t>□</w:t>
            </w:r>
            <w:r>
              <w:rPr>
                <w:rFonts w:cstheme="minorHAnsi"/>
                <w:sz w:val="20"/>
                <w:szCs w:val="20"/>
              </w:rPr>
              <w:t xml:space="preserve"> Ambulance Driver     </w:t>
            </w:r>
            <w:r>
              <w:rPr>
                <w:rFonts w:cstheme="minorHAnsi"/>
                <w:sz w:val="32"/>
                <w:szCs w:val="32"/>
              </w:rPr>
              <w:t>□</w:t>
            </w:r>
            <w:r>
              <w:rPr>
                <w:rFonts w:cstheme="minorHAnsi"/>
                <w:sz w:val="20"/>
                <w:szCs w:val="20"/>
              </w:rPr>
              <w:t xml:space="preserve"> Ambulance Attendant</w:t>
            </w:r>
          </w:p>
        </w:tc>
      </w:tr>
      <w:tr w:rsidR="005761A2" w14:paraId="53B2ABF1" w14:textId="77777777" w:rsidTr="005761A2">
        <w:trPr>
          <w:trHeight w:hRule="exact" w:val="360"/>
        </w:trPr>
        <w:tc>
          <w:tcPr>
            <w:tcW w:w="5035" w:type="dxa"/>
            <w:vAlign w:val="bottom"/>
            <w:hideMark/>
          </w:tcPr>
          <w:p w14:paraId="43203B2B" w14:textId="77777777" w:rsidR="005761A2" w:rsidRDefault="005761A2">
            <w:pPr>
              <w:jc w:val="right"/>
              <w:rPr>
                <w:rFonts w:cstheme="minorHAnsi"/>
                <w:b/>
                <w:bCs/>
                <w:sz w:val="20"/>
                <w:szCs w:val="20"/>
              </w:rPr>
            </w:pPr>
            <w:r>
              <w:rPr>
                <w:rFonts w:cstheme="minorHAnsi"/>
                <w:b/>
                <w:bCs/>
                <w:sz w:val="20"/>
                <w:szCs w:val="20"/>
              </w:rPr>
              <w:t>LA-DOT Permit Application Scheduled Appointment Date:</w:t>
            </w:r>
          </w:p>
        </w:tc>
        <w:tc>
          <w:tcPr>
            <w:tcW w:w="4315" w:type="dxa"/>
            <w:tcBorders>
              <w:top w:val="nil"/>
              <w:left w:val="nil"/>
              <w:bottom w:val="single" w:sz="4" w:space="0" w:color="auto"/>
              <w:right w:val="nil"/>
            </w:tcBorders>
            <w:vAlign w:val="bottom"/>
          </w:tcPr>
          <w:p w14:paraId="468ABE48" w14:textId="77777777" w:rsidR="005761A2" w:rsidRDefault="005761A2">
            <w:pPr>
              <w:rPr>
                <w:rFonts w:asciiTheme="minorHAnsi" w:eastAsiaTheme="minorHAnsi" w:hAnsiTheme="minorHAnsi" w:cstheme="minorHAnsi"/>
                <w:sz w:val="20"/>
                <w:szCs w:val="20"/>
              </w:rPr>
            </w:pPr>
          </w:p>
        </w:tc>
      </w:tr>
      <w:tr w:rsidR="005761A2" w14:paraId="7466EADA" w14:textId="77777777" w:rsidTr="005761A2">
        <w:trPr>
          <w:trHeight w:hRule="exact" w:val="360"/>
        </w:trPr>
        <w:tc>
          <w:tcPr>
            <w:tcW w:w="5035" w:type="dxa"/>
            <w:vAlign w:val="bottom"/>
            <w:hideMark/>
          </w:tcPr>
          <w:p w14:paraId="087B29F3" w14:textId="77777777" w:rsidR="005761A2" w:rsidRDefault="005761A2">
            <w:pPr>
              <w:jc w:val="right"/>
              <w:rPr>
                <w:rFonts w:cstheme="minorHAnsi"/>
                <w:b/>
                <w:bCs/>
                <w:sz w:val="20"/>
                <w:szCs w:val="20"/>
              </w:rPr>
            </w:pPr>
            <w:r>
              <w:rPr>
                <w:rFonts w:cstheme="minorHAnsi"/>
                <w:b/>
                <w:bCs/>
                <w:sz w:val="20"/>
                <w:szCs w:val="20"/>
              </w:rPr>
              <w:t>LA-DOT Company TTPL Issue Date:</w:t>
            </w:r>
          </w:p>
        </w:tc>
        <w:tc>
          <w:tcPr>
            <w:tcW w:w="4315" w:type="dxa"/>
            <w:tcBorders>
              <w:top w:val="single" w:sz="4" w:space="0" w:color="auto"/>
              <w:left w:val="nil"/>
              <w:bottom w:val="single" w:sz="4" w:space="0" w:color="auto"/>
              <w:right w:val="nil"/>
            </w:tcBorders>
            <w:vAlign w:val="bottom"/>
          </w:tcPr>
          <w:p w14:paraId="78050A3E" w14:textId="77777777" w:rsidR="005761A2" w:rsidRDefault="005761A2">
            <w:pPr>
              <w:rPr>
                <w:rFonts w:asciiTheme="minorHAnsi" w:eastAsiaTheme="minorHAnsi" w:hAnsiTheme="minorHAnsi" w:cstheme="minorHAnsi"/>
                <w:sz w:val="20"/>
                <w:szCs w:val="20"/>
              </w:rPr>
            </w:pPr>
          </w:p>
        </w:tc>
      </w:tr>
      <w:tr w:rsidR="005761A2" w14:paraId="648B09D0" w14:textId="77777777" w:rsidTr="005761A2">
        <w:trPr>
          <w:trHeight w:hRule="exact" w:val="360"/>
        </w:trPr>
        <w:tc>
          <w:tcPr>
            <w:tcW w:w="5035" w:type="dxa"/>
            <w:vAlign w:val="bottom"/>
            <w:hideMark/>
          </w:tcPr>
          <w:p w14:paraId="2B4C90A0" w14:textId="77777777" w:rsidR="005761A2" w:rsidRDefault="005761A2">
            <w:pPr>
              <w:jc w:val="right"/>
              <w:rPr>
                <w:rFonts w:cstheme="minorHAnsi"/>
                <w:b/>
                <w:bCs/>
                <w:sz w:val="20"/>
                <w:szCs w:val="20"/>
              </w:rPr>
            </w:pPr>
            <w:r>
              <w:rPr>
                <w:rFonts w:cstheme="minorHAnsi"/>
                <w:b/>
                <w:bCs/>
                <w:sz w:val="20"/>
                <w:szCs w:val="20"/>
              </w:rPr>
              <w:t>LA-DOT Company TTPL Issued by:</w:t>
            </w:r>
          </w:p>
        </w:tc>
        <w:tc>
          <w:tcPr>
            <w:tcW w:w="4315" w:type="dxa"/>
            <w:tcBorders>
              <w:top w:val="single" w:sz="4" w:space="0" w:color="auto"/>
              <w:left w:val="nil"/>
              <w:bottom w:val="single" w:sz="4" w:space="0" w:color="auto"/>
              <w:right w:val="nil"/>
            </w:tcBorders>
            <w:vAlign w:val="bottom"/>
          </w:tcPr>
          <w:p w14:paraId="33552577" w14:textId="77777777" w:rsidR="005761A2" w:rsidRDefault="005761A2">
            <w:pPr>
              <w:rPr>
                <w:rFonts w:asciiTheme="minorHAnsi" w:eastAsiaTheme="minorHAnsi" w:hAnsiTheme="minorHAnsi" w:cstheme="minorHAnsi"/>
                <w:sz w:val="20"/>
                <w:szCs w:val="20"/>
              </w:rPr>
            </w:pPr>
          </w:p>
        </w:tc>
      </w:tr>
      <w:tr w:rsidR="005761A2" w14:paraId="713FDFBA" w14:textId="77777777" w:rsidTr="005761A2">
        <w:trPr>
          <w:trHeight w:hRule="exact" w:val="360"/>
        </w:trPr>
        <w:tc>
          <w:tcPr>
            <w:tcW w:w="5035" w:type="dxa"/>
            <w:vAlign w:val="bottom"/>
            <w:hideMark/>
          </w:tcPr>
          <w:p w14:paraId="45046A9F" w14:textId="77777777" w:rsidR="005761A2" w:rsidRDefault="005761A2">
            <w:pPr>
              <w:jc w:val="right"/>
              <w:rPr>
                <w:rFonts w:cstheme="minorHAnsi"/>
                <w:b/>
                <w:bCs/>
                <w:sz w:val="20"/>
                <w:szCs w:val="20"/>
              </w:rPr>
            </w:pPr>
            <w:r>
              <w:rPr>
                <w:rFonts w:cstheme="minorHAnsi"/>
                <w:b/>
                <w:bCs/>
                <w:sz w:val="20"/>
                <w:szCs w:val="20"/>
              </w:rPr>
              <w:t>Temporary Authorization Expiration Date:</w:t>
            </w:r>
          </w:p>
        </w:tc>
        <w:tc>
          <w:tcPr>
            <w:tcW w:w="4315" w:type="dxa"/>
            <w:tcBorders>
              <w:top w:val="single" w:sz="4" w:space="0" w:color="auto"/>
              <w:left w:val="nil"/>
              <w:bottom w:val="single" w:sz="4" w:space="0" w:color="auto"/>
              <w:right w:val="nil"/>
            </w:tcBorders>
            <w:vAlign w:val="bottom"/>
          </w:tcPr>
          <w:p w14:paraId="557B2B7B" w14:textId="77777777" w:rsidR="005761A2" w:rsidRDefault="005761A2">
            <w:pPr>
              <w:rPr>
                <w:rFonts w:asciiTheme="minorHAnsi" w:eastAsiaTheme="minorHAnsi" w:hAnsiTheme="minorHAnsi" w:cstheme="minorHAnsi"/>
                <w:sz w:val="20"/>
                <w:szCs w:val="20"/>
              </w:rPr>
            </w:pPr>
          </w:p>
        </w:tc>
      </w:tr>
    </w:tbl>
    <w:p w14:paraId="3A76DECD" w14:textId="77777777" w:rsidR="005761A2" w:rsidRDefault="005761A2" w:rsidP="005761A2">
      <w:pPr>
        <w:jc w:val="right"/>
        <w:rPr>
          <w:rFonts w:asciiTheme="minorHAnsi" w:hAnsiTheme="minorHAnsi" w:cstheme="minorHAnsi"/>
          <w:sz w:val="22"/>
          <w:szCs w:val="22"/>
        </w:rPr>
      </w:pPr>
    </w:p>
    <w:p w14:paraId="7D4E3E9A" w14:textId="77777777" w:rsidR="005761A2" w:rsidRDefault="005761A2" w:rsidP="005761A2">
      <w:pPr>
        <w:rPr>
          <w:rFonts w:asciiTheme="minorHAnsi" w:hAnsiTheme="minorHAnsi" w:cstheme="minorHAnsi"/>
          <w:sz w:val="22"/>
          <w:szCs w:val="22"/>
        </w:rPr>
      </w:pPr>
      <w:r>
        <w:rPr>
          <w:rFonts w:asciiTheme="minorHAnsi" w:hAnsiTheme="minorHAnsi" w:cstheme="minorHAnsi"/>
          <w:sz w:val="22"/>
          <w:szCs w:val="22"/>
        </w:rPr>
        <w:t xml:space="preserve">This letter, known as the Temporary Training </w:t>
      </w:r>
      <w:proofErr w:type="gramStart"/>
      <w:r>
        <w:rPr>
          <w:rFonts w:asciiTheme="minorHAnsi" w:hAnsiTheme="minorHAnsi" w:cstheme="minorHAnsi"/>
          <w:sz w:val="22"/>
          <w:szCs w:val="22"/>
        </w:rPr>
        <w:t>Permit</w:t>
      </w:r>
      <w:proofErr w:type="gramEnd"/>
      <w:r>
        <w:rPr>
          <w:rFonts w:asciiTheme="minorHAnsi" w:hAnsiTheme="minorHAnsi" w:cstheme="minorHAnsi"/>
          <w:sz w:val="22"/>
          <w:szCs w:val="22"/>
        </w:rPr>
        <w:t xml:space="preserve"> generated by the company indicated above and issued on company letterhead, gives the driver’s identifying information and shows the date of the driver’s or attendant’s appointment date. This letter shall expire based on the applicable event indicated below, whichever occurs first:  </w:t>
      </w:r>
    </w:p>
    <w:p w14:paraId="3DC49BDF" w14:textId="77777777" w:rsidR="005761A2" w:rsidRDefault="005761A2" w:rsidP="005761A2">
      <w:pPr>
        <w:rPr>
          <w:rFonts w:asciiTheme="minorHAnsi" w:hAnsiTheme="minorHAnsi" w:cstheme="minorHAnsi"/>
          <w:sz w:val="22"/>
          <w:szCs w:val="22"/>
        </w:rPr>
      </w:pPr>
    </w:p>
    <w:p w14:paraId="3A9C92A7" w14:textId="77777777" w:rsidR="005761A2" w:rsidRDefault="005761A2" w:rsidP="005761A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At the time the driver/attendant receives the permit issued by the LADOT under the application this letter was issued.</w:t>
      </w:r>
    </w:p>
    <w:p w14:paraId="23B2E5F0" w14:textId="77777777" w:rsidR="005761A2" w:rsidRDefault="005761A2" w:rsidP="005761A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Upon notice of application denial by LADOT.</w:t>
      </w:r>
    </w:p>
    <w:p w14:paraId="212BF6CA" w14:textId="77777777" w:rsidR="005761A2" w:rsidRDefault="005761A2" w:rsidP="005761A2">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No later than 10 days after the scheduled appointment date indicated above.</w:t>
      </w:r>
    </w:p>
    <w:p w14:paraId="2EA76B9D" w14:textId="77777777" w:rsidR="005761A2" w:rsidRDefault="005761A2" w:rsidP="005761A2">
      <w:pPr>
        <w:pStyle w:val="ListParagraph"/>
        <w:rPr>
          <w:rFonts w:asciiTheme="minorHAnsi" w:hAnsiTheme="minorHAnsi" w:cstheme="minorHAnsi"/>
          <w:sz w:val="22"/>
          <w:szCs w:val="22"/>
        </w:rPr>
      </w:pPr>
    </w:p>
    <w:p w14:paraId="67D843C5" w14:textId="77777777" w:rsidR="005761A2" w:rsidRDefault="005761A2" w:rsidP="005761A2">
      <w:pPr>
        <w:rPr>
          <w:rFonts w:asciiTheme="minorHAnsi" w:hAnsiTheme="minorHAnsi" w:cstheme="minorHAnsi"/>
          <w:b/>
          <w:bCs/>
          <w:sz w:val="22"/>
          <w:szCs w:val="22"/>
        </w:rPr>
      </w:pPr>
      <w:r>
        <w:rPr>
          <w:rFonts w:asciiTheme="minorHAnsi" w:hAnsiTheme="minorHAnsi" w:cstheme="minorHAnsi"/>
          <w:b/>
          <w:bCs/>
          <w:sz w:val="22"/>
          <w:szCs w:val="22"/>
        </w:rPr>
        <w:t>This letter must always be in the immediate possession of the driver/attendant whenever they are assigned to an LADOT permitted vehicle.</w:t>
      </w:r>
    </w:p>
    <w:p w14:paraId="6EACBF52" w14:textId="77777777" w:rsidR="005761A2" w:rsidRDefault="005761A2" w:rsidP="005761A2">
      <w:pPr>
        <w:rPr>
          <w:rFonts w:asciiTheme="minorHAnsi" w:hAnsiTheme="minorHAnsi" w:cstheme="minorHAnsi"/>
          <w:sz w:val="22"/>
          <w:szCs w:val="22"/>
        </w:rPr>
      </w:pPr>
    </w:p>
    <w:p w14:paraId="7434960F" w14:textId="77777777" w:rsidR="005761A2" w:rsidRDefault="005761A2" w:rsidP="005761A2">
      <w:pPr>
        <w:rPr>
          <w:sz w:val="23"/>
          <w:szCs w:val="23"/>
          <w:u w:val="single"/>
        </w:rPr>
      </w:pPr>
      <w:r>
        <w:rPr>
          <w:rFonts w:asciiTheme="minorHAnsi" w:hAnsiTheme="minorHAnsi" w:cstheme="minorHAnsi"/>
          <w:sz w:val="22"/>
          <w:szCs w:val="22"/>
          <w:u w:val="single"/>
        </w:rPr>
        <w:t>Applicant Acknowledgment</w:t>
      </w:r>
    </w:p>
    <w:p w14:paraId="206DC599" w14:textId="77777777" w:rsidR="005761A2" w:rsidRDefault="005761A2" w:rsidP="005761A2">
      <w:pPr>
        <w:rPr>
          <w:rFonts w:asciiTheme="minorHAnsi" w:hAnsiTheme="minorHAnsi" w:cstheme="minorHAnsi"/>
          <w:sz w:val="22"/>
          <w:szCs w:val="22"/>
        </w:rPr>
      </w:pPr>
      <w:r>
        <w:rPr>
          <w:rFonts w:asciiTheme="minorHAnsi" w:hAnsiTheme="minorHAnsi" w:cstheme="minorHAnsi"/>
          <w:sz w:val="22"/>
          <w:szCs w:val="22"/>
        </w:rPr>
        <w:t>By affixing my signature below, I hereby acknowledge that I have read this document in its entirety and understand my responsibilities while assigned to an LADOT permitted vehicle.  I further acknowledge that I will not work on an LADOT permitted vehicle without a valid LADOT permit after the applicable expiration date set forth herein.</w:t>
      </w:r>
    </w:p>
    <w:p w14:paraId="2E4233B5" w14:textId="77777777" w:rsidR="005761A2" w:rsidRDefault="005761A2" w:rsidP="005761A2">
      <w:pPr>
        <w:rPr>
          <w:rFonts w:asciiTheme="minorHAnsi" w:hAnsiTheme="minorHAnsi" w:cstheme="minorHAnsi"/>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810"/>
        <w:gridCol w:w="4675"/>
      </w:tblGrid>
      <w:tr w:rsidR="005761A2" w14:paraId="49B5B810" w14:textId="77777777" w:rsidTr="005761A2">
        <w:tc>
          <w:tcPr>
            <w:tcW w:w="3865" w:type="dxa"/>
            <w:tcBorders>
              <w:top w:val="nil"/>
              <w:left w:val="nil"/>
              <w:bottom w:val="single" w:sz="4" w:space="0" w:color="auto"/>
              <w:right w:val="nil"/>
            </w:tcBorders>
          </w:tcPr>
          <w:p w14:paraId="3CC67847" w14:textId="77777777" w:rsidR="005761A2" w:rsidRDefault="005761A2">
            <w:pPr>
              <w:rPr>
                <w:rFonts w:asciiTheme="minorHAnsi" w:eastAsiaTheme="minorHAnsi" w:hAnsiTheme="minorHAnsi" w:cstheme="minorHAnsi"/>
                <w:sz w:val="22"/>
                <w:szCs w:val="22"/>
              </w:rPr>
            </w:pPr>
          </w:p>
        </w:tc>
        <w:tc>
          <w:tcPr>
            <w:tcW w:w="810" w:type="dxa"/>
          </w:tcPr>
          <w:p w14:paraId="2501073F" w14:textId="77777777" w:rsidR="005761A2" w:rsidRDefault="005761A2">
            <w:pPr>
              <w:rPr>
                <w:rFonts w:asciiTheme="minorHAnsi" w:eastAsiaTheme="minorHAnsi" w:hAnsiTheme="minorHAnsi" w:cstheme="minorHAnsi"/>
                <w:sz w:val="22"/>
                <w:szCs w:val="22"/>
              </w:rPr>
            </w:pPr>
          </w:p>
        </w:tc>
        <w:tc>
          <w:tcPr>
            <w:tcW w:w="4675" w:type="dxa"/>
            <w:tcBorders>
              <w:top w:val="nil"/>
              <w:left w:val="nil"/>
              <w:bottom w:val="single" w:sz="4" w:space="0" w:color="auto"/>
              <w:right w:val="nil"/>
            </w:tcBorders>
          </w:tcPr>
          <w:p w14:paraId="337FD25B" w14:textId="77777777" w:rsidR="005761A2" w:rsidRDefault="005761A2">
            <w:pPr>
              <w:rPr>
                <w:rFonts w:asciiTheme="minorHAnsi" w:eastAsiaTheme="minorHAnsi" w:hAnsiTheme="minorHAnsi" w:cstheme="minorHAnsi"/>
                <w:sz w:val="22"/>
                <w:szCs w:val="22"/>
              </w:rPr>
            </w:pPr>
          </w:p>
        </w:tc>
      </w:tr>
      <w:tr w:rsidR="005761A2" w14:paraId="301BA76A" w14:textId="77777777" w:rsidTr="005761A2">
        <w:tc>
          <w:tcPr>
            <w:tcW w:w="3865" w:type="dxa"/>
            <w:tcBorders>
              <w:top w:val="single" w:sz="4" w:space="0" w:color="auto"/>
              <w:left w:val="nil"/>
              <w:bottom w:val="nil"/>
              <w:right w:val="nil"/>
            </w:tcBorders>
            <w:hideMark/>
          </w:tcPr>
          <w:p w14:paraId="5B6310D5" w14:textId="77777777" w:rsidR="005761A2" w:rsidRDefault="005761A2">
            <w:pPr>
              <w:rPr>
                <w:rFonts w:cstheme="minorHAnsi"/>
                <w:sz w:val="22"/>
                <w:szCs w:val="22"/>
              </w:rPr>
            </w:pPr>
            <w:r>
              <w:rPr>
                <w:rFonts w:cstheme="minorHAnsi"/>
                <w:sz w:val="22"/>
                <w:szCs w:val="22"/>
              </w:rPr>
              <w:t>Applicant’s Signature</w:t>
            </w:r>
          </w:p>
        </w:tc>
        <w:tc>
          <w:tcPr>
            <w:tcW w:w="810" w:type="dxa"/>
          </w:tcPr>
          <w:p w14:paraId="02899F1D" w14:textId="77777777" w:rsidR="005761A2" w:rsidRDefault="005761A2">
            <w:pPr>
              <w:rPr>
                <w:rFonts w:asciiTheme="minorHAnsi" w:eastAsiaTheme="minorHAnsi" w:hAnsiTheme="minorHAnsi" w:cstheme="minorHAnsi"/>
                <w:sz w:val="22"/>
                <w:szCs w:val="22"/>
              </w:rPr>
            </w:pPr>
          </w:p>
        </w:tc>
        <w:tc>
          <w:tcPr>
            <w:tcW w:w="4675" w:type="dxa"/>
            <w:tcBorders>
              <w:top w:val="single" w:sz="4" w:space="0" w:color="auto"/>
              <w:left w:val="nil"/>
              <w:bottom w:val="nil"/>
              <w:right w:val="nil"/>
            </w:tcBorders>
            <w:hideMark/>
          </w:tcPr>
          <w:p w14:paraId="74A9C5F1" w14:textId="77777777" w:rsidR="005761A2" w:rsidRDefault="005761A2">
            <w:pPr>
              <w:rPr>
                <w:rFonts w:cstheme="minorHAnsi"/>
                <w:sz w:val="22"/>
                <w:szCs w:val="22"/>
              </w:rPr>
            </w:pPr>
            <w:r>
              <w:rPr>
                <w:rFonts w:cstheme="minorHAnsi"/>
                <w:sz w:val="22"/>
                <w:szCs w:val="22"/>
              </w:rPr>
              <w:t>Date Signed</w:t>
            </w:r>
          </w:p>
        </w:tc>
      </w:tr>
    </w:tbl>
    <w:p w14:paraId="2FF25777" w14:textId="77777777" w:rsidR="005761A2" w:rsidRDefault="005761A2" w:rsidP="005761A2">
      <w:pPr>
        <w:rPr>
          <w:rFonts w:asciiTheme="minorHAnsi" w:hAnsiTheme="minorHAnsi" w:cstheme="minorHAnsi"/>
          <w:sz w:val="22"/>
          <w:szCs w:val="22"/>
        </w:rPr>
      </w:pPr>
    </w:p>
    <w:p w14:paraId="7F122E6B" w14:textId="77777777" w:rsidR="005761A2" w:rsidRDefault="005761A2" w:rsidP="005761A2">
      <w:pPr>
        <w:rPr>
          <w:rFonts w:asciiTheme="minorHAnsi" w:hAnsiTheme="minorHAnsi" w:cstheme="minorHAnsi"/>
          <w:sz w:val="22"/>
          <w:szCs w:val="22"/>
          <w:u w:val="single"/>
        </w:rPr>
      </w:pPr>
      <w:r>
        <w:rPr>
          <w:rFonts w:asciiTheme="minorHAnsi" w:hAnsiTheme="minorHAnsi" w:cstheme="minorHAnsi"/>
          <w:sz w:val="22"/>
          <w:szCs w:val="22"/>
          <w:u w:val="single"/>
        </w:rPr>
        <w:t>Company Representative Issuing this LA-DOT Company TTPL Acknowledgement</w:t>
      </w:r>
    </w:p>
    <w:p w14:paraId="778BB5EE" w14:textId="77777777" w:rsidR="005761A2" w:rsidRDefault="005761A2" w:rsidP="005761A2">
      <w:pPr>
        <w:rPr>
          <w:rFonts w:asciiTheme="minorHAnsi" w:hAnsiTheme="minorHAnsi" w:cstheme="minorHAnsi"/>
          <w:sz w:val="22"/>
          <w:szCs w:val="22"/>
        </w:rPr>
      </w:pPr>
      <w:r>
        <w:rPr>
          <w:rFonts w:asciiTheme="minorHAnsi" w:hAnsiTheme="minorHAnsi" w:cstheme="minorHAnsi"/>
          <w:sz w:val="22"/>
          <w:szCs w:val="22"/>
        </w:rPr>
        <w:t>By affixing my signature below, I hereby acknowledge and affirm I have verified the appointment date indicated above for this applicant.  I have entered the expiration date of this TTPL into the Company’s computer-aided dispatch system to auto-notify operations upon expiration of this TTPL.</w:t>
      </w:r>
    </w:p>
    <w:p w14:paraId="45CF5D6D" w14:textId="77777777" w:rsidR="005761A2" w:rsidRDefault="005761A2" w:rsidP="005761A2">
      <w:pPr>
        <w:ind w:left="-720" w:right="-1080"/>
        <w:rPr>
          <w:rFonts w:asciiTheme="minorHAnsi" w:hAnsiTheme="minorHAnsi" w:cstheme="minorHAnsi"/>
          <w:sz w:val="22"/>
          <w:szCs w:val="22"/>
        </w:rPr>
      </w:pPr>
      <w:r>
        <w:rPr>
          <w:b/>
        </w:rPr>
        <w:tab/>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810"/>
        <w:gridCol w:w="4675"/>
      </w:tblGrid>
      <w:tr w:rsidR="005761A2" w14:paraId="65291294" w14:textId="77777777" w:rsidTr="005761A2">
        <w:tc>
          <w:tcPr>
            <w:tcW w:w="3865" w:type="dxa"/>
            <w:tcBorders>
              <w:top w:val="nil"/>
              <w:left w:val="nil"/>
              <w:bottom w:val="single" w:sz="4" w:space="0" w:color="auto"/>
              <w:right w:val="nil"/>
            </w:tcBorders>
          </w:tcPr>
          <w:p w14:paraId="3F400314" w14:textId="77777777" w:rsidR="005761A2" w:rsidRDefault="005761A2">
            <w:pPr>
              <w:rPr>
                <w:rFonts w:asciiTheme="minorHAnsi" w:eastAsiaTheme="minorHAnsi" w:hAnsiTheme="minorHAnsi" w:cstheme="minorHAnsi"/>
                <w:sz w:val="22"/>
                <w:szCs w:val="22"/>
              </w:rPr>
            </w:pPr>
          </w:p>
        </w:tc>
        <w:tc>
          <w:tcPr>
            <w:tcW w:w="810" w:type="dxa"/>
          </w:tcPr>
          <w:p w14:paraId="15C2DFFF" w14:textId="77777777" w:rsidR="005761A2" w:rsidRDefault="005761A2">
            <w:pPr>
              <w:rPr>
                <w:rFonts w:asciiTheme="minorHAnsi" w:eastAsiaTheme="minorHAnsi" w:hAnsiTheme="minorHAnsi" w:cstheme="minorHAnsi"/>
                <w:sz w:val="22"/>
                <w:szCs w:val="22"/>
              </w:rPr>
            </w:pPr>
          </w:p>
        </w:tc>
        <w:tc>
          <w:tcPr>
            <w:tcW w:w="4675" w:type="dxa"/>
            <w:tcBorders>
              <w:top w:val="nil"/>
              <w:left w:val="nil"/>
              <w:bottom w:val="single" w:sz="4" w:space="0" w:color="auto"/>
              <w:right w:val="nil"/>
            </w:tcBorders>
          </w:tcPr>
          <w:p w14:paraId="70180948" w14:textId="77777777" w:rsidR="005761A2" w:rsidRDefault="005761A2">
            <w:pPr>
              <w:rPr>
                <w:rFonts w:asciiTheme="minorHAnsi" w:eastAsiaTheme="minorHAnsi" w:hAnsiTheme="minorHAnsi" w:cstheme="minorHAnsi"/>
                <w:sz w:val="22"/>
                <w:szCs w:val="22"/>
              </w:rPr>
            </w:pPr>
          </w:p>
        </w:tc>
      </w:tr>
      <w:tr w:rsidR="005761A2" w14:paraId="192A69D3" w14:textId="77777777" w:rsidTr="005761A2">
        <w:tc>
          <w:tcPr>
            <w:tcW w:w="3865" w:type="dxa"/>
            <w:tcBorders>
              <w:top w:val="single" w:sz="4" w:space="0" w:color="auto"/>
              <w:left w:val="nil"/>
              <w:bottom w:val="nil"/>
              <w:right w:val="nil"/>
            </w:tcBorders>
            <w:hideMark/>
          </w:tcPr>
          <w:p w14:paraId="73BAA8AE" w14:textId="77777777" w:rsidR="005761A2" w:rsidRDefault="005761A2">
            <w:pPr>
              <w:rPr>
                <w:rFonts w:cstheme="minorHAnsi"/>
                <w:sz w:val="22"/>
                <w:szCs w:val="22"/>
              </w:rPr>
            </w:pPr>
            <w:r>
              <w:rPr>
                <w:rFonts w:cstheme="minorHAnsi"/>
                <w:sz w:val="22"/>
                <w:szCs w:val="22"/>
              </w:rPr>
              <w:t>Company Representative’s Signature</w:t>
            </w:r>
          </w:p>
        </w:tc>
        <w:tc>
          <w:tcPr>
            <w:tcW w:w="810" w:type="dxa"/>
          </w:tcPr>
          <w:p w14:paraId="5AE61126" w14:textId="77777777" w:rsidR="005761A2" w:rsidRDefault="005761A2">
            <w:pPr>
              <w:rPr>
                <w:rFonts w:asciiTheme="minorHAnsi" w:eastAsiaTheme="minorHAnsi" w:hAnsiTheme="minorHAnsi" w:cstheme="minorHAnsi"/>
                <w:sz w:val="22"/>
                <w:szCs w:val="22"/>
              </w:rPr>
            </w:pPr>
          </w:p>
        </w:tc>
        <w:tc>
          <w:tcPr>
            <w:tcW w:w="4675" w:type="dxa"/>
            <w:tcBorders>
              <w:top w:val="single" w:sz="4" w:space="0" w:color="auto"/>
              <w:left w:val="nil"/>
              <w:bottom w:val="nil"/>
              <w:right w:val="nil"/>
            </w:tcBorders>
            <w:hideMark/>
          </w:tcPr>
          <w:p w14:paraId="472CB50C" w14:textId="77777777" w:rsidR="005761A2" w:rsidRDefault="005761A2">
            <w:pPr>
              <w:rPr>
                <w:rFonts w:cstheme="minorHAnsi"/>
                <w:sz w:val="22"/>
                <w:szCs w:val="22"/>
              </w:rPr>
            </w:pPr>
            <w:r>
              <w:rPr>
                <w:rFonts w:cstheme="minorHAnsi"/>
                <w:sz w:val="22"/>
                <w:szCs w:val="22"/>
              </w:rPr>
              <w:t>Date Signed</w:t>
            </w:r>
          </w:p>
        </w:tc>
      </w:tr>
    </w:tbl>
    <w:p w14:paraId="668B13C7" w14:textId="77777777" w:rsidR="00D92A49" w:rsidRDefault="00D92A49"/>
    <w:sectPr w:rsidR="00D92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06851"/>
    <w:multiLevelType w:val="hybridMultilevel"/>
    <w:tmpl w:val="8AFC6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2418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1A2"/>
    <w:rsid w:val="003331D0"/>
    <w:rsid w:val="005761A2"/>
    <w:rsid w:val="00D92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99AC"/>
  <w15:chartTrackingRefBased/>
  <w15:docId w15:val="{DAA67BAB-6273-420C-9B81-B4CA0EB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A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61A2"/>
    <w:pPr>
      <w:ind w:left="720"/>
      <w:contextualSpacing/>
    </w:pPr>
  </w:style>
  <w:style w:type="table" w:styleId="TableGrid">
    <w:name w:val="Table Grid"/>
    <w:basedOn w:val="TableNormal"/>
    <w:uiPriority w:val="59"/>
    <w:rsid w:val="005761A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5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Karras</dc:creator>
  <cp:keywords/>
  <dc:description/>
  <cp:lastModifiedBy>Jim Karras</cp:lastModifiedBy>
  <cp:revision>2</cp:revision>
  <dcterms:created xsi:type="dcterms:W3CDTF">2023-04-13T20:16:00Z</dcterms:created>
  <dcterms:modified xsi:type="dcterms:W3CDTF">2023-04-13T20:16:00Z</dcterms:modified>
</cp:coreProperties>
</file>